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E0" w:rsidRDefault="003556E0" w:rsidP="00A54B9F">
      <w:pPr>
        <w:tabs>
          <w:tab w:val="left" w:pos="1410"/>
        </w:tabs>
        <w:spacing w:after="0" w:line="240" w:lineRule="auto"/>
        <w:ind w:left="680" w:hanging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61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1E01" w:rsidRPr="00280614">
        <w:rPr>
          <w:rFonts w:ascii="Times New Roman" w:hAnsi="Times New Roman" w:cs="Times New Roman"/>
          <w:b/>
          <w:sz w:val="28"/>
          <w:szCs w:val="28"/>
        </w:rPr>
        <w:t>6</w:t>
      </w:r>
    </w:p>
    <w:p w:rsidR="00280614" w:rsidRPr="00280614" w:rsidRDefault="00280614" w:rsidP="00A54B9F">
      <w:pPr>
        <w:tabs>
          <w:tab w:val="left" w:pos="1410"/>
        </w:tabs>
        <w:spacing w:after="0" w:line="240" w:lineRule="auto"/>
        <w:ind w:left="680" w:hanging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56E0" w:rsidRPr="00280614" w:rsidRDefault="003556E0" w:rsidP="00A54B9F">
      <w:pPr>
        <w:tabs>
          <w:tab w:val="left" w:pos="1410"/>
        </w:tabs>
        <w:spacing w:after="0" w:line="240" w:lineRule="auto"/>
        <w:ind w:left="680" w:hanging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14">
        <w:rPr>
          <w:rFonts w:ascii="Times New Roman" w:hAnsi="Times New Roman" w:cs="Times New Roman"/>
          <w:b/>
          <w:sz w:val="28"/>
          <w:szCs w:val="28"/>
        </w:rPr>
        <w:t>Перечень рекомендаций организации-оператора, сформированные в результате сбора, обобщения и анализа информации в рамках проведения независимой оценки качества услуг в 2017 году для повышения качества оказания услуг проверяемых организаций</w:t>
      </w:r>
    </w:p>
    <w:p w:rsidR="003556E0" w:rsidRPr="00280614" w:rsidRDefault="003556E0" w:rsidP="00A54B9F">
      <w:pPr>
        <w:tabs>
          <w:tab w:val="left" w:pos="1410"/>
        </w:tabs>
        <w:spacing w:after="0" w:line="240" w:lineRule="auto"/>
        <w:ind w:left="680" w:hanging="680"/>
        <w:jc w:val="center"/>
        <w:rPr>
          <w:rFonts w:ascii="Times New Roman" w:hAnsi="Times New Roman" w:cs="Times New Roman"/>
          <w:sz w:val="28"/>
          <w:szCs w:val="28"/>
        </w:rPr>
      </w:pPr>
    </w:p>
    <w:p w:rsidR="003556E0" w:rsidRPr="00280614" w:rsidRDefault="003556E0" w:rsidP="00A54B9F">
      <w:pPr>
        <w:pStyle w:val="a4"/>
        <w:numPr>
          <w:ilvl w:val="0"/>
          <w:numId w:val="4"/>
        </w:numPr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>Проводить работу в плановом режиме по информационной открытости деятельности учреждений, в том числе ведение официальных сайтов, обеспечение актуальности и своевременности информации.</w:t>
      </w:r>
    </w:p>
    <w:p w:rsidR="003556E0" w:rsidRPr="00280614" w:rsidRDefault="003556E0" w:rsidP="00A54B9F">
      <w:pPr>
        <w:pStyle w:val="a4"/>
        <w:numPr>
          <w:ilvl w:val="0"/>
          <w:numId w:val="4"/>
        </w:numPr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80614">
        <w:rPr>
          <w:rFonts w:ascii="Times New Roman" w:hAnsi="Times New Roman" w:cs="Times New Roman"/>
          <w:sz w:val="28"/>
          <w:szCs w:val="28"/>
        </w:rPr>
        <w:t>Доведение до потребителей посредством информационных источников материалов о возможностях организации (фотоматериалы и презентации о деятельности, помещении, оборудовании организации).</w:t>
      </w:r>
    </w:p>
    <w:p w:rsidR="003556E0" w:rsidRPr="00280614" w:rsidRDefault="003556E0" w:rsidP="00A54B9F">
      <w:pPr>
        <w:pStyle w:val="a4"/>
        <w:numPr>
          <w:ilvl w:val="0"/>
          <w:numId w:val="4"/>
        </w:numPr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>Продолжить реализацию кадровой политики, в том числе усилить работу по укомплектованности учреждений специалистами, оказывающими социальные услуги, а также осуществлять планомерное обучение сотрудников с целью поддержания высокого уровня квалификации.</w:t>
      </w:r>
    </w:p>
    <w:p w:rsidR="003556E0" w:rsidRPr="00280614" w:rsidRDefault="003556E0" w:rsidP="00A54B9F">
      <w:pPr>
        <w:pStyle w:val="a4"/>
        <w:numPr>
          <w:ilvl w:val="0"/>
          <w:numId w:val="4"/>
        </w:numPr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>Продолжить работу с получателями социальных услуг с целью доведения необходимой информации до потребителей социальных услуг, в том числе о формах, видах и порядке оказания социальных услуг, а также возможных вариантах обратной связи.</w:t>
      </w:r>
    </w:p>
    <w:p w:rsidR="003556E0" w:rsidRPr="00280614" w:rsidRDefault="003556E0" w:rsidP="00A54B9F">
      <w:pPr>
        <w:pStyle w:val="a4"/>
        <w:numPr>
          <w:ilvl w:val="0"/>
          <w:numId w:val="4"/>
        </w:numPr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>Продолжить работу, направленную на улучшение материально-технической базы учреждений, а также проведение работ, направленных на поддержание в рабочем состоянии имеющейся материально-технической базы учреждений.</w:t>
      </w:r>
    </w:p>
    <w:p w:rsidR="003556E0" w:rsidRPr="00280614" w:rsidRDefault="003556E0" w:rsidP="00A54B9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>Провести обучающие семинары по деловой этике со специалистами, сформировать процедуру стандартного ответа по первичным запросам информации об услугах при обращениях по телефону потребителей социальных услуг.</w:t>
      </w:r>
    </w:p>
    <w:p w:rsidR="003556E0" w:rsidRPr="00280614" w:rsidRDefault="003556E0" w:rsidP="00A54B9F">
      <w:pPr>
        <w:pStyle w:val="a4"/>
        <w:numPr>
          <w:ilvl w:val="0"/>
          <w:numId w:val="4"/>
        </w:numPr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 xml:space="preserve">Рассмотреть возможность повышения уровня доступности здания (зданий), помещений учреждений для всех категорий обслуживаемых граждан, в том числе для инвалидов и других </w:t>
      </w:r>
      <w:proofErr w:type="spellStart"/>
      <w:r w:rsidRPr="0028061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80614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556E0" w:rsidRPr="00280614" w:rsidRDefault="003556E0" w:rsidP="00A54B9F">
      <w:pPr>
        <w:pStyle w:val="a4"/>
        <w:numPr>
          <w:ilvl w:val="0"/>
          <w:numId w:val="4"/>
        </w:numPr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>Рассмотреть возможность повышения уровня благоустройства и содержание помещения организации социального обслуживания для всех категорий обслуживаемых.</w:t>
      </w:r>
    </w:p>
    <w:p w:rsidR="003556E0" w:rsidRPr="00280614" w:rsidRDefault="003556E0" w:rsidP="00A54B9F">
      <w:pPr>
        <w:pStyle w:val="a4"/>
        <w:numPr>
          <w:ilvl w:val="0"/>
          <w:numId w:val="4"/>
        </w:numPr>
        <w:spacing w:after="0" w:line="240" w:lineRule="auto"/>
        <w:ind w:left="680" w:hanging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>Продолжать мониторинг мнений получателей услуг о качестве и условиях предоставления услуг.</w:t>
      </w:r>
    </w:p>
    <w:p w:rsidR="003556E0" w:rsidRPr="00280614" w:rsidRDefault="003556E0" w:rsidP="00A54B9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</w:p>
    <w:p w:rsidR="003556E0" w:rsidRDefault="003556E0" w:rsidP="00A54B9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556E0" w:rsidRPr="005A5500" w:rsidRDefault="003556E0" w:rsidP="00A54B9F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"Центр развития и контроля качества"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Е.В.Никонова</w:t>
      </w:r>
    </w:p>
    <w:p w:rsidR="00665AAB" w:rsidRPr="00665AAB" w:rsidRDefault="00665AAB" w:rsidP="00A54B9F">
      <w:pPr>
        <w:pStyle w:val="a4"/>
        <w:tabs>
          <w:tab w:val="left" w:pos="3030"/>
        </w:tabs>
        <w:spacing w:after="0" w:line="240" w:lineRule="auto"/>
        <w:ind w:left="680" w:hanging="68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665AAB" w:rsidRPr="00665AAB" w:rsidSect="00636F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34" w:rsidRDefault="00906734" w:rsidP="00906734">
      <w:pPr>
        <w:spacing w:after="0" w:line="240" w:lineRule="auto"/>
      </w:pPr>
      <w:r>
        <w:separator/>
      </w:r>
    </w:p>
  </w:endnote>
  <w:endnote w:type="continuationSeparator" w:id="1">
    <w:p w:rsidR="00906734" w:rsidRDefault="00906734" w:rsidP="0090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34" w:rsidRDefault="00906734" w:rsidP="00906734">
      <w:pPr>
        <w:spacing w:after="0" w:line="240" w:lineRule="auto"/>
      </w:pPr>
      <w:r>
        <w:separator/>
      </w:r>
    </w:p>
  </w:footnote>
  <w:footnote w:type="continuationSeparator" w:id="1">
    <w:p w:rsidR="00906734" w:rsidRDefault="00906734" w:rsidP="0090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F7" w:rsidRDefault="00B4463D">
    <w:pPr>
      <w:pStyle w:val="a5"/>
      <w:jc w:val="center"/>
    </w:pPr>
    <w:r>
      <w:fldChar w:fldCharType="begin"/>
    </w:r>
    <w:r w:rsidR="003556E0">
      <w:instrText xml:space="preserve"> PAGE   \* MERGEFORMAT </w:instrText>
    </w:r>
    <w:r>
      <w:fldChar w:fldCharType="separate"/>
    </w:r>
    <w:r w:rsidR="003556E0">
      <w:rPr>
        <w:noProof/>
      </w:rPr>
      <w:t>10</w:t>
    </w:r>
    <w:r>
      <w:fldChar w:fldCharType="end"/>
    </w:r>
  </w:p>
  <w:p w:rsidR="00D120F7" w:rsidRDefault="00A54B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56"/>
    <w:multiLevelType w:val="hybridMultilevel"/>
    <w:tmpl w:val="A9D4D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A1E"/>
    <w:multiLevelType w:val="hybridMultilevel"/>
    <w:tmpl w:val="52D6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4665"/>
    <w:multiLevelType w:val="hybridMultilevel"/>
    <w:tmpl w:val="3C7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9192B"/>
    <w:multiLevelType w:val="hybridMultilevel"/>
    <w:tmpl w:val="EEA029EC"/>
    <w:lvl w:ilvl="0" w:tplc="D6E23F68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838"/>
    <w:rsid w:val="00171E01"/>
    <w:rsid w:val="00280614"/>
    <w:rsid w:val="003556E0"/>
    <w:rsid w:val="003E5374"/>
    <w:rsid w:val="00665AAB"/>
    <w:rsid w:val="008C4CB2"/>
    <w:rsid w:val="00906734"/>
    <w:rsid w:val="0092503C"/>
    <w:rsid w:val="00951838"/>
    <w:rsid w:val="00997E7E"/>
    <w:rsid w:val="00A54B9F"/>
    <w:rsid w:val="00A5606E"/>
    <w:rsid w:val="00AD44FA"/>
    <w:rsid w:val="00AE26F0"/>
    <w:rsid w:val="00B4463D"/>
    <w:rsid w:val="00CD2B41"/>
    <w:rsid w:val="00D0021E"/>
    <w:rsid w:val="00D73904"/>
    <w:rsid w:val="00F7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4"/>
  </w:style>
  <w:style w:type="paragraph" w:styleId="2">
    <w:name w:val="heading 2"/>
    <w:basedOn w:val="a"/>
    <w:link w:val="20"/>
    <w:uiPriority w:val="9"/>
    <w:qFormat/>
    <w:rsid w:val="00A56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0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5606E"/>
    <w:rPr>
      <w:color w:val="0000FF"/>
      <w:u w:val="single"/>
    </w:rPr>
  </w:style>
  <w:style w:type="paragraph" w:customStyle="1" w:styleId="news-item">
    <w:name w:val="news-item"/>
    <w:basedOn w:val="a"/>
    <w:rsid w:val="00A5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606E"/>
  </w:style>
  <w:style w:type="paragraph" w:styleId="a4">
    <w:name w:val="List Paragraph"/>
    <w:basedOn w:val="a"/>
    <w:uiPriority w:val="99"/>
    <w:qFormat/>
    <w:rsid w:val="00997E7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556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3556E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2017-05-20T10:44:00Z</cp:lastPrinted>
  <dcterms:created xsi:type="dcterms:W3CDTF">2017-09-22T06:44:00Z</dcterms:created>
  <dcterms:modified xsi:type="dcterms:W3CDTF">2017-09-22T11:29:00Z</dcterms:modified>
</cp:coreProperties>
</file>